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0D44A4"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vertexBuffer</w:t>
      </w:r>
      <w:proofErr w:type="spellEnd"/>
      <w:r>
        <w:t xml:space="preserve"> = </w:t>
      </w:r>
      <w:proofErr w:type="spellStart"/>
      <w:r>
        <w:t>gl.createBuffer</w:t>
      </w:r>
      <w:proofErr w:type="spellEnd"/>
      <w:r>
        <w:t xml:space="preserve">(); // an array,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 xml:space="preserve">The </w:t>
      </w:r>
      <w:proofErr w:type="spellStart"/>
      <w:r>
        <w:t>shader</w:t>
      </w:r>
      <w:proofErr w:type="spellEnd"/>
      <w:r>
        <w:t xml:space="preserve">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1562A2"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8"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19"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0"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0D44A4" w:rsidP="0011636A">
      <w:pPr>
        <w:jc w:val="both"/>
      </w:pPr>
      <w:hyperlink r:id="rId21"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lastRenderedPageBreak/>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2"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2"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lastRenderedPageBreak/>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3"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4"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lastRenderedPageBreak/>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w:t>
      </w:r>
      <w:r>
        <w:rPr>
          <w:rFonts w:eastAsiaTheme="majorEastAsia"/>
          <w:szCs w:val="22"/>
        </w:rPr>
        <w:lastRenderedPageBreak/>
        <w:t xml:space="preserve">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w:t>
      </w:r>
      <w:r>
        <w:lastRenderedPageBreak/>
        <w:t xml:space="preserve">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5"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5"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6"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6"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7"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8"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9"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0"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After using a library to generate the </w:t>
      </w:r>
      <w:proofErr w:type="spellStart"/>
      <w:r>
        <w:rPr>
          <w:lang w:val="en-US"/>
        </w:rPr>
        <w:t>perlin</w:t>
      </w:r>
      <w:proofErr w:type="spellEnd"/>
      <w:r>
        <w:rPr>
          <w:lang w:val="en-US"/>
        </w:rPr>
        <w:t xml:space="preserve">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first on). For now, just understand that each quadrant has 128 rows and 128 columns (128 * 128 number of vertices each quadrant).</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tab/>
      </w:r>
    </w:p>
    <w:p w:rsidR="008727D4" w:rsidRDefault="008727D4" w:rsidP="008727D4">
      <w:r>
        <w:tab/>
      </w:r>
      <w:r>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bookmarkStart w:id="24" w:name="_GoBack"/>
      <w:bookmarkEnd w:id="24"/>
    </w:p>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7E727D" w:rsidRDefault="007E727D" w:rsidP="007E727D"/>
    <w:p w:rsidR="007E727D" w:rsidRDefault="007E727D" w:rsidP="007E727D">
      <w:r>
        <w:t xml:space="preserve">// Reference </w:t>
      </w:r>
      <w:proofErr w:type="spellStart"/>
      <w:r>
        <w:t>perlin</w:t>
      </w:r>
      <w:proofErr w:type="spellEnd"/>
      <w:r>
        <w:t xml:space="preserve"> texture and also the code to generate it.</w:t>
      </w:r>
    </w:p>
    <w:p w:rsidR="00D94D0C" w:rsidRPr="007E727D" w:rsidRDefault="007E727D" w:rsidP="007E727D">
      <w:pPr>
        <w:pStyle w:val="Heading2"/>
      </w:pPr>
      <w:r>
        <w:lastRenderedPageBreak/>
        <w:t>Terrain FPS issues</w:t>
      </w:r>
    </w:p>
    <w:p w:rsidR="00D94D0C" w:rsidRDefault="00D94D0C" w:rsidP="004D1054">
      <w:pPr>
        <w:jc w:val="both"/>
        <w:rPr>
          <w:lang w:val="en-US"/>
        </w:rPr>
      </w:pPr>
      <w:r>
        <w:rPr>
          <w:lang w:val="en-US"/>
        </w:rPr>
        <w:t xml:space="preserve">This initial terrain was good, especially since it was done before the start of the project. </w:t>
      </w:r>
      <w:r w:rsidR="007E727D">
        <w:rPr>
          <w:lang w:val="en-US"/>
        </w:rPr>
        <w:t>However it soon came apparent that the FPS on the scene was terrible. The FPS was averaging 20-30 frames. How? The terrain size was only 2048.</w:t>
      </w:r>
    </w:p>
    <w:p w:rsidR="007E727D" w:rsidRDefault="007E727D" w:rsidP="004D1054">
      <w:pPr>
        <w:jc w:val="both"/>
        <w:rPr>
          <w:lang w:val="en-US"/>
        </w:rPr>
      </w:pPr>
    </w:p>
    <w:p w:rsidR="007E727D" w:rsidRPr="007E727D" w:rsidRDefault="007E727D" w:rsidP="007E727D">
      <w:pPr>
        <w:pStyle w:val="Heading2"/>
      </w:pPr>
      <w:r>
        <w:t>Improved terrain</w:t>
      </w:r>
    </w:p>
    <w:p w:rsidR="007E727D" w:rsidRDefault="007E727D" w:rsidP="004D1054">
      <w:pPr>
        <w:jc w:val="both"/>
        <w:rPr>
          <w:lang w:val="en-US"/>
        </w:rPr>
      </w:pPr>
    </w:p>
    <w:p w:rsidR="007E727D" w:rsidRDefault="007E727D" w:rsidP="004D1054">
      <w:pPr>
        <w:jc w:val="both"/>
        <w:rPr>
          <w:lang w:val="en-US"/>
        </w:rPr>
      </w:pPr>
    </w:p>
    <w:p w:rsidR="007E727D" w:rsidRDefault="008727D4" w:rsidP="004D1054">
      <w:pPr>
        <w:jc w:val="both"/>
        <w:rPr>
          <w:lang w:val="en-US"/>
        </w:rPr>
      </w:pPr>
      <w:r>
        <w:rPr>
          <w:lang w:val="en-US"/>
        </w:rPr>
        <w:t xml:space="preserve">// quadrants </w:t>
      </w:r>
      <w:proofErr w:type="spellStart"/>
      <w:r>
        <w:rPr>
          <w:lang w:val="en-US"/>
        </w:rPr>
        <w:t>etc</w:t>
      </w:r>
      <w:proofErr w:type="spellEnd"/>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FE1B35" w:rsidRDefault="00FE1B35" w:rsidP="002B3B86">
      <w:pPr>
        <w:jc w:val="both"/>
        <w:rPr>
          <w:lang w:val="en-US"/>
        </w:rPr>
      </w:pPr>
    </w:p>
    <w:p w:rsidR="0085470A" w:rsidRDefault="0085470A" w:rsidP="002B3B86">
      <w:pPr>
        <w:jc w:val="both"/>
        <w:rPr>
          <w:lang w:val="en-US"/>
        </w:rPr>
      </w:pPr>
    </w:p>
    <w:p w:rsidR="004D67BC" w:rsidRDefault="004D67BC" w:rsidP="002B3B86">
      <w:pPr>
        <w:jc w:val="both"/>
        <w:rPr>
          <w:lang w:val="en-US"/>
        </w:rPr>
      </w:pPr>
      <w:r>
        <w:rPr>
          <w:lang w:val="en-US"/>
        </w:rPr>
        <w:t xml:space="preserve">// in sprint x, I did this, </w:t>
      </w:r>
    </w:p>
    <w:p w:rsidR="004D67BC" w:rsidRDefault="004D67BC" w:rsidP="002B3B86">
      <w:pPr>
        <w:jc w:val="both"/>
        <w:rPr>
          <w:lang w:val="en-US"/>
        </w:rPr>
      </w:pPr>
      <w:r>
        <w:rPr>
          <w:lang w:val="en-US"/>
        </w:rPr>
        <w:t>// in sprint y, I changed it to this,</w:t>
      </w:r>
    </w:p>
    <w:p w:rsidR="004D67BC" w:rsidRDefault="004D67BC" w:rsidP="002B3B86">
      <w:pPr>
        <w:jc w:val="both"/>
        <w:rPr>
          <w:lang w:val="en-US"/>
        </w:rPr>
      </w:pPr>
      <w:r>
        <w:rPr>
          <w:lang w:val="en-US"/>
        </w:rPr>
        <w:t xml:space="preserve">// no ideal with </w:t>
      </w:r>
      <w:proofErr w:type="gramStart"/>
      <w:r>
        <w:rPr>
          <w:lang w:val="en-US"/>
        </w:rPr>
        <w:t>scrum ,</w:t>
      </w:r>
      <w:proofErr w:type="gramEnd"/>
      <w:r>
        <w:rPr>
          <w:lang w:val="en-US"/>
        </w:rPr>
        <w:t xml:space="preserve"> but no choice, unseen FPS issued </w:t>
      </w:r>
    </w:p>
    <w:p w:rsidR="00D75927" w:rsidRDefault="00D75927" w:rsidP="002B3B86">
      <w:pPr>
        <w:jc w:val="both"/>
        <w:rPr>
          <w:lang w:val="en-US"/>
        </w:rPr>
      </w:pPr>
      <w:r>
        <w:rPr>
          <w:lang w:val="en-US"/>
        </w:rPr>
        <w:t>// show progression screenshots</w:t>
      </w:r>
    </w:p>
    <w:p w:rsidR="0085470A" w:rsidRDefault="0085470A" w:rsidP="002B3B86">
      <w:pPr>
        <w:jc w:val="both"/>
        <w:rPr>
          <w:lang w:val="en-US"/>
        </w:rPr>
      </w:pPr>
      <w:r>
        <w:rPr>
          <w:lang w:val="en-US"/>
        </w:rPr>
        <w:t xml:space="preserve">//reference the final functions used and what lines </w:t>
      </w:r>
      <w:proofErr w:type="spellStart"/>
      <w:r>
        <w:rPr>
          <w:lang w:val="en-US"/>
        </w:rPr>
        <w:t>theyre</w:t>
      </w:r>
      <w:proofErr w:type="spellEnd"/>
      <w:r>
        <w:rPr>
          <w:lang w:val="en-US"/>
        </w:rPr>
        <w:t xml:space="preserve"> on </w:t>
      </w:r>
      <w:proofErr w:type="spellStart"/>
      <w:r>
        <w:rPr>
          <w:lang w:val="en-US"/>
        </w:rPr>
        <w:t>etc</w:t>
      </w:r>
      <w:proofErr w:type="spellEnd"/>
      <w:r>
        <w:rPr>
          <w:lang w:val="en-US"/>
        </w:rPr>
        <w:t>, when describing final code used</w:t>
      </w:r>
    </w:p>
    <w:p w:rsidR="004D67BC" w:rsidRDefault="004D67BC" w:rsidP="002B3B86">
      <w:pPr>
        <w:jc w:val="both"/>
        <w:rPr>
          <w:lang w:val="en-US"/>
        </w:rPr>
      </w:pPr>
    </w:p>
    <w:p w:rsidR="004D67BC" w:rsidRDefault="004D67BC" w:rsidP="002B3B86">
      <w:pPr>
        <w:jc w:val="both"/>
        <w:rPr>
          <w:lang w:val="en-US"/>
        </w:rPr>
      </w:pPr>
      <w:r>
        <w:rPr>
          <w:lang w:val="en-US"/>
        </w:rPr>
        <w:t xml:space="preserve">// should the </w:t>
      </w:r>
      <w:proofErr w:type="spellStart"/>
      <w:r>
        <w:rPr>
          <w:lang w:val="en-US"/>
        </w:rPr>
        <w:t>perlin</w:t>
      </w:r>
      <w:proofErr w:type="spellEnd"/>
      <w:r>
        <w:rPr>
          <w:lang w:val="en-US"/>
        </w:rPr>
        <w:t xml:space="preserve"> noise section be here, or in the background reading section?</w:t>
      </w:r>
    </w:p>
    <w:p w:rsidR="004D67BC" w:rsidRDefault="004D67BC" w:rsidP="002B3B86">
      <w:pPr>
        <w:jc w:val="both"/>
        <w:rPr>
          <w:lang w:val="en-US"/>
        </w:rPr>
      </w:pPr>
      <w:r>
        <w:rPr>
          <w:lang w:val="en-US"/>
        </w:rPr>
        <w:t xml:space="preserve">// perhaps briefly mention </w:t>
      </w:r>
      <w:proofErr w:type="spellStart"/>
      <w:r>
        <w:rPr>
          <w:lang w:val="en-US"/>
        </w:rPr>
        <w:t>perlin</w:t>
      </w:r>
      <w:proofErr w:type="spellEnd"/>
      <w:r>
        <w:rPr>
          <w:lang w:val="en-US"/>
        </w:rPr>
        <w:t xml:space="preserve"> noise there, but describe it here</w:t>
      </w:r>
    </w:p>
    <w:p w:rsidR="004D67BC" w:rsidRDefault="004D67BC" w:rsidP="002B3B86">
      <w:pPr>
        <w:jc w:val="both"/>
        <w:rPr>
          <w:lang w:val="en-US"/>
        </w:rPr>
      </w:pPr>
    </w:p>
    <w:p w:rsidR="00D75927" w:rsidRDefault="00D75927" w:rsidP="002B3B86">
      <w:pPr>
        <w:jc w:val="both"/>
        <w:rPr>
          <w:lang w:val="en-US"/>
        </w:rPr>
      </w:pPr>
      <w:r>
        <w:rPr>
          <w:lang w:val="en-US"/>
        </w:rPr>
        <w:t>/*</w:t>
      </w:r>
    </w:p>
    <w:p w:rsidR="00D75927" w:rsidRDefault="00D75927" w:rsidP="002B3B86">
      <w:pPr>
        <w:jc w:val="both"/>
        <w:rPr>
          <w:lang w:val="en-US"/>
        </w:rPr>
      </w:pPr>
      <w:r>
        <w:rPr>
          <w:lang w:val="en-US"/>
        </w:rPr>
        <w:t>Initial terrain rendering</w:t>
      </w:r>
    </w:p>
    <w:p w:rsidR="00D75927" w:rsidRDefault="00D75927" w:rsidP="002B3B86">
      <w:pPr>
        <w:jc w:val="both"/>
        <w:rPr>
          <w:lang w:val="en-US"/>
        </w:rPr>
      </w:pPr>
      <w:r>
        <w:rPr>
          <w:lang w:val="en-US"/>
        </w:rPr>
        <w:t>Triangle strip, INDICES USED CODE REFERENCE</w:t>
      </w:r>
    </w:p>
    <w:p w:rsidR="00D75927" w:rsidRDefault="00D75927" w:rsidP="002B3B86">
      <w:pPr>
        <w:jc w:val="both"/>
        <w:rPr>
          <w:lang w:val="en-US"/>
        </w:rPr>
      </w:pPr>
      <w:r>
        <w:rPr>
          <w:lang w:val="en-US"/>
        </w:rPr>
        <w:t>2048x2048</w:t>
      </w:r>
    </w:p>
    <w:p w:rsidR="00D75927" w:rsidRDefault="00D75927" w:rsidP="002B3B86">
      <w:pPr>
        <w:jc w:val="both"/>
        <w:rPr>
          <w:lang w:val="en-US"/>
        </w:rPr>
      </w:pPr>
      <w:r>
        <w:rPr>
          <w:lang w:val="en-US"/>
        </w:rPr>
        <w:t xml:space="preserve">Show screenshot of </w:t>
      </w:r>
      <w:proofErr w:type="spellStart"/>
      <w:r>
        <w:rPr>
          <w:lang w:val="en-US"/>
        </w:rPr>
        <w:t>multicoloured</w:t>
      </w:r>
      <w:proofErr w:type="spellEnd"/>
      <w:r>
        <w:rPr>
          <w:lang w:val="en-US"/>
        </w:rPr>
        <w:t xml:space="preserve"> section</w:t>
      </w:r>
    </w:p>
    <w:p w:rsidR="00D75927" w:rsidRDefault="00D75927" w:rsidP="002B3B86">
      <w:pPr>
        <w:jc w:val="both"/>
        <w:rPr>
          <w:lang w:val="en-US"/>
        </w:rPr>
      </w:pPr>
      <w:r>
        <w:rPr>
          <w:lang w:val="en-US"/>
        </w:rPr>
        <w:t>Then calculated texture coordinates, section on this</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 xml:space="preserve">Then realized it was very </w:t>
      </w:r>
      <w:proofErr w:type="spellStart"/>
      <w:r>
        <w:rPr>
          <w:lang w:val="en-US"/>
        </w:rPr>
        <w:t>inefficienct</w:t>
      </w:r>
      <w:proofErr w:type="spellEnd"/>
      <w:r>
        <w:rPr>
          <w:lang w:val="en-US"/>
        </w:rPr>
        <w:t>,</w:t>
      </w:r>
    </w:p>
    <w:p w:rsidR="001D1633" w:rsidRDefault="00D75927" w:rsidP="001D1633">
      <w:pPr>
        <w:jc w:val="both"/>
        <w:rPr>
          <w:lang w:val="en-US"/>
        </w:rPr>
      </w:pPr>
      <w:r>
        <w:rPr>
          <w:lang w:val="en-US"/>
        </w:rPr>
        <w:t xml:space="preserve">Talk about vertex </w:t>
      </w:r>
      <w:proofErr w:type="spellStart"/>
      <w:r>
        <w:rPr>
          <w:lang w:val="en-US"/>
        </w:rPr>
        <w:t>shader</w:t>
      </w:r>
      <w:proofErr w:type="spellEnd"/>
      <w:r>
        <w:rPr>
          <w:lang w:val="en-US"/>
        </w:rPr>
        <w:t xml:space="preserve"> processing</w:t>
      </w:r>
    </w:p>
    <w:p w:rsidR="001D1633" w:rsidRDefault="001D1633" w:rsidP="001D1633">
      <w:pPr>
        <w:jc w:val="both"/>
      </w:pPr>
      <w:r>
        <w:t xml:space="preserve">// talk about 2048x2048 grid, why so </w:t>
      </w:r>
      <w:proofErr w:type="spellStart"/>
      <w:r>
        <w:t>inefficnet</w:t>
      </w:r>
      <w:proofErr w:type="spellEnd"/>
      <w:r>
        <w:t xml:space="preserve">? Realized </w:t>
      </w:r>
      <w:proofErr w:type="spellStart"/>
      <w:r>
        <w:t>shaders</w:t>
      </w:r>
      <w:proofErr w:type="spellEnd"/>
      <w:r>
        <w:t xml:space="preserve"> still have to process 4m vertices each frame just to discard them, needed to cut down number sent in the first place. </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Then talk about ideas to improve efficiency,</w:t>
      </w:r>
    </w:p>
    <w:p w:rsidR="00D75927" w:rsidRDefault="00D75927" w:rsidP="002B3B86">
      <w:pPr>
        <w:jc w:val="both"/>
        <w:rPr>
          <w:lang w:val="en-US"/>
        </w:rPr>
      </w:pPr>
      <w:r>
        <w:rPr>
          <w:lang w:val="en-US"/>
        </w:rPr>
        <w:t>Mention further ideas to improve, perhaps talk about it somewhere else</w:t>
      </w:r>
    </w:p>
    <w:p w:rsidR="00D75927" w:rsidRDefault="00D75927" w:rsidP="002B3B86">
      <w:pPr>
        <w:jc w:val="both"/>
        <w:rPr>
          <w:lang w:val="en-US"/>
        </w:rPr>
      </w:pPr>
    </w:p>
    <w:p w:rsidR="00D75927" w:rsidRDefault="00D75927" w:rsidP="002B3B86">
      <w:pPr>
        <w:jc w:val="both"/>
        <w:rPr>
          <w:lang w:val="en-US"/>
        </w:rPr>
      </w:pPr>
      <w:r>
        <w:rPr>
          <w:lang w:val="en-US"/>
        </w:rPr>
        <w:t>*/</w:t>
      </w:r>
    </w:p>
    <w:p w:rsidR="00145834" w:rsidRDefault="00145834" w:rsidP="002B3B86">
      <w:pPr>
        <w:jc w:val="both"/>
        <w:rPr>
          <w:lang w:val="en-US"/>
        </w:rPr>
      </w:pPr>
    </w:p>
    <w:p w:rsidR="00145834" w:rsidRDefault="00145834" w:rsidP="00145834">
      <w:pPr>
        <w:pStyle w:val="Heading2"/>
      </w:pPr>
      <w:r>
        <w:t>Engine</w:t>
      </w:r>
    </w:p>
    <w:p w:rsidR="00145834" w:rsidRDefault="00145834" w:rsidP="002B3B86">
      <w:pPr>
        <w:jc w:val="both"/>
        <w:rPr>
          <w:lang w:val="en-US"/>
        </w:rPr>
      </w:pPr>
    </w:p>
    <w:p w:rsidR="00145834" w:rsidRDefault="00145834" w:rsidP="002B3B86">
      <w:pPr>
        <w:jc w:val="both"/>
        <w:rPr>
          <w:lang w:val="en-US"/>
        </w:rPr>
      </w:pPr>
      <w:r>
        <w:rPr>
          <w:lang w:val="en-US"/>
        </w:rPr>
        <w:t xml:space="preserve">// when user pressed key, entire world move forwards, found camera matrix </w:t>
      </w:r>
      <w:proofErr w:type="spellStart"/>
      <w:r>
        <w:rPr>
          <w:lang w:val="en-US"/>
        </w:rPr>
        <w:t>etc</w:t>
      </w:r>
      <w:proofErr w:type="spellEnd"/>
    </w:p>
    <w:p w:rsidR="004D67BC" w:rsidRDefault="00145834" w:rsidP="002B3B86">
      <w:pPr>
        <w:jc w:val="both"/>
        <w:rPr>
          <w:lang w:val="en-US"/>
        </w:rPr>
      </w:pPr>
      <w:r>
        <w:rPr>
          <w:lang w:val="en-US"/>
        </w:rPr>
        <w:lastRenderedPageBreak/>
        <w:t>// when user rotated, it rotated around the origin, then move it to rotate around the player position.</w:t>
      </w:r>
    </w:p>
    <w:p w:rsidR="00D75927" w:rsidRDefault="00D75927" w:rsidP="00D75927">
      <w:pPr>
        <w:pStyle w:val="Heading2"/>
      </w:pPr>
      <w:r>
        <w:t>Fog</w:t>
      </w:r>
    </w:p>
    <w:p w:rsidR="004D67BC" w:rsidRDefault="004D67BC" w:rsidP="002B3B86">
      <w:pPr>
        <w:jc w:val="both"/>
        <w:rPr>
          <w:lang w:val="en-US"/>
        </w:rPr>
      </w:pP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D75927" w:rsidP="002B3B86">
      <w:pPr>
        <w:jc w:val="both"/>
        <w:rPr>
          <w:lang w:val="en-US"/>
        </w:rPr>
      </w:pPr>
    </w:p>
    <w:p w:rsidR="00D75927" w:rsidRDefault="00D75927" w:rsidP="00D75927">
      <w:pPr>
        <w:pStyle w:val="Heading2"/>
      </w:pPr>
      <w:r>
        <w:t>Skybox</w:t>
      </w:r>
    </w:p>
    <w:p w:rsidR="001D1633" w:rsidRDefault="001D1633" w:rsidP="001D1633"/>
    <w:p w:rsidR="00D75927" w:rsidRDefault="00D75927" w:rsidP="00D75927"/>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D75927" w:rsidP="002B3B86">
      <w:pPr>
        <w:jc w:val="both"/>
        <w:rPr>
          <w:lang w:val="en-US"/>
        </w:rPr>
      </w:pPr>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3826F0" w:rsidRDefault="003826F0">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 xml:space="preserve">Detailed descriptions of every test case are definitely not what is required here. What is important is to show that you adopted a sensible strategy that was, in principle, </w:t>
      </w:r>
      <w:r w:rsidRPr="00DA0529">
        <w:lastRenderedPageBreak/>
        <w:t>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w:t>
      </w:r>
      <w:r>
        <w:lastRenderedPageBreak/>
        <w:t xml:space="preserve">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lastRenderedPageBreak/>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lastRenderedPageBreak/>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lastRenderedPageBreak/>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37"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38"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9B764F" w:rsidRDefault="007E727D" w:rsidP="004C12FA">
      <w:r>
        <w:t xml:space="preserve">// 300 hours is only 10 hours a day for a month, was doing minimum 6 a day for the first 3 months, let alone the initial research, and final month. </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4900D4" w:rsidRDefault="004900D4" w:rsidP="004900D4">
      <w:pPr>
        <w:pStyle w:val="AppendixSection"/>
        <w:numPr>
          <w:ilvl w:val="0"/>
          <w:numId w:val="0"/>
        </w:numPr>
        <w:ind w:left="426" w:hanging="426"/>
      </w:pPr>
    </w:p>
    <w:p w:rsidR="004900D4" w:rsidRDefault="004D1054" w:rsidP="004900D4">
      <w:pPr>
        <w:pStyle w:val="AppendixSection"/>
        <w:numPr>
          <w:ilvl w:val="0"/>
          <w:numId w:val="0"/>
        </w:numPr>
        <w:ind w:left="426" w:hanging="426"/>
        <w:rPr>
          <w:rFonts w:ascii="Arial" w:hAnsi="Arial" w:cs="Arial"/>
          <w:b w:val="0"/>
          <w:sz w:val="22"/>
          <w:szCs w:val="22"/>
        </w:rPr>
      </w:pPr>
      <w:r>
        <w:t>[]</w:t>
      </w:r>
      <w:r>
        <w:tab/>
      </w:r>
      <w:r w:rsidR="004900D4">
        <w:t xml:space="preserve">GL_TRIANGLE_STRIP indices creation </w:t>
      </w:r>
      <w:r w:rsidR="004900D4" w:rsidRPr="004900D4">
        <w:rPr>
          <w:rFonts w:ascii="Arial" w:hAnsi="Arial" w:cs="Arial"/>
          <w:b w:val="0"/>
          <w:sz w:val="22"/>
          <w:szCs w:val="22"/>
        </w:rPr>
        <w:t>– Taken from</w:t>
      </w:r>
      <w:r>
        <w:rPr>
          <w:rFonts w:ascii="Arial" w:hAnsi="Arial" w:cs="Arial"/>
          <w:b w:val="0"/>
          <w:sz w:val="22"/>
          <w:szCs w:val="22"/>
        </w:rPr>
        <w:t xml:space="preserve"> user</w:t>
      </w:r>
      <w:r w:rsidR="004900D4" w:rsidRPr="004900D4">
        <w:rPr>
          <w:rFonts w:ascii="Arial" w:hAnsi="Arial" w:cs="Arial"/>
          <w:b w:val="0"/>
          <w:sz w:val="22"/>
          <w:szCs w:val="22"/>
        </w:rPr>
        <w:t xml:space="preserve"> Jay </w:t>
      </w:r>
      <w:proofErr w:type="spellStart"/>
      <w:r w:rsidR="004900D4" w:rsidRPr="004900D4">
        <w:rPr>
          <w:rFonts w:ascii="Arial" w:hAnsi="Arial" w:cs="Arial"/>
          <w:b w:val="0"/>
          <w:sz w:val="22"/>
          <w:szCs w:val="22"/>
        </w:rPr>
        <w:t>Conrod</w:t>
      </w:r>
      <w:proofErr w:type="spellEnd"/>
      <w:r w:rsidR="004900D4" w:rsidRPr="004900D4">
        <w:rPr>
          <w:rFonts w:ascii="Arial" w:hAnsi="Arial" w:cs="Arial"/>
          <w:b w:val="0"/>
          <w:sz w:val="22"/>
          <w:szCs w:val="22"/>
        </w:rPr>
        <w:t xml:space="preserve"> on </w:t>
      </w:r>
      <w:r w:rsidRPr="004900D4">
        <w:rPr>
          <w:rFonts w:ascii="Arial" w:hAnsi="Arial" w:cs="Arial"/>
          <w:b w:val="0"/>
          <w:sz w:val="22"/>
          <w:szCs w:val="22"/>
        </w:rPr>
        <w:t>stack overflow</w:t>
      </w:r>
      <w:r w:rsidR="004900D4" w:rsidRPr="004900D4">
        <w:rPr>
          <w:rFonts w:ascii="Arial" w:hAnsi="Arial" w:cs="Arial"/>
          <w:b w:val="0"/>
          <w:sz w:val="22"/>
          <w:szCs w:val="22"/>
        </w:rPr>
        <w:t>. It</w:t>
      </w:r>
      <w:r w:rsidR="004900D4">
        <w:rPr>
          <w:rFonts w:ascii="Arial" w:hAnsi="Arial" w:cs="Arial"/>
          <w:b w:val="0"/>
          <w:sz w:val="22"/>
          <w:szCs w:val="22"/>
        </w:rPr>
        <w:t xml:space="preserve"> is the a</w:t>
      </w:r>
      <w:r w:rsidR="004900D4"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004900D4" w:rsidRPr="004900D4">
        <w:rPr>
          <w:rFonts w:ascii="Arial" w:hAnsi="Arial" w:cs="Arial"/>
          <w:b w:val="0"/>
          <w:sz w:val="22"/>
          <w:szCs w:val="22"/>
        </w:rPr>
        <w:t>part of his code</w:t>
      </w:r>
      <w:r w:rsidR="004900D4">
        <w:rPr>
          <w:rFonts w:ascii="Arial" w:hAnsi="Arial" w:cs="Arial"/>
          <w:b w:val="0"/>
          <w:sz w:val="22"/>
          <w:szCs w:val="22"/>
        </w:rPr>
        <w:t xml:space="preserve">. </w:t>
      </w:r>
      <w:r w:rsidR="004900D4" w:rsidRPr="004900D4">
        <w:rPr>
          <w:rFonts w:ascii="Arial" w:hAnsi="Arial" w:cs="Arial"/>
          <w:b w:val="0"/>
          <w:sz w:val="22"/>
          <w:szCs w:val="22"/>
        </w:rPr>
        <w:t>The code is available from:</w:t>
      </w:r>
      <w:r w:rsidR="004900D4">
        <w:rPr>
          <w:rFonts w:ascii="Arial" w:hAnsi="Arial" w:cs="Arial"/>
          <w:b w:val="0"/>
          <w:sz w:val="22"/>
          <w:szCs w:val="22"/>
        </w:rPr>
        <w:t xml:space="preserve"> </w:t>
      </w:r>
      <w:hyperlink r:id="rId41" w:history="1">
        <w:r w:rsidR="004900D4" w:rsidRPr="004F7C75">
          <w:rPr>
            <w:rStyle w:val="Hyperlink"/>
            <w:rFonts w:ascii="Arial" w:hAnsi="Arial" w:cs="Arial"/>
            <w:b w:val="0"/>
            <w:sz w:val="22"/>
            <w:szCs w:val="22"/>
          </w:rPr>
          <w:t>http://stackoverflow.com/questions/5915753/generate-a-plane-with-triangle-strips</w:t>
        </w:r>
      </w:hyperlink>
    </w:p>
    <w:p w:rsidR="004900D4" w:rsidRPr="004900D4" w:rsidRDefault="004900D4" w:rsidP="004900D4">
      <w:pPr>
        <w:pStyle w:val="AppendixSection"/>
        <w:numPr>
          <w:ilvl w:val="0"/>
          <w:numId w:val="0"/>
        </w:numPr>
        <w:ind w:left="426" w:hanging="426"/>
        <w:rPr>
          <w:rFonts w:ascii="Arial" w:hAnsi="Arial" w:cs="Arial"/>
          <w:b w:val="0"/>
          <w:sz w:val="22"/>
          <w:szCs w:val="22"/>
        </w:rPr>
      </w:pPr>
      <w:r>
        <w:tab/>
      </w:r>
      <w:r w:rsidRPr="004900D4">
        <w:rPr>
          <w:rFonts w:ascii="Arial" w:hAnsi="Arial" w:cs="Arial"/>
          <w:b w:val="0"/>
          <w:sz w:val="22"/>
          <w:szCs w:val="22"/>
        </w:rPr>
        <w:t>.</w:t>
      </w:r>
    </w:p>
    <w:p w:rsidR="004900D4" w:rsidRDefault="004900D4" w:rsidP="004900D4">
      <w:pPr>
        <w:pStyle w:val="AppendixSection"/>
        <w:numPr>
          <w:ilvl w:val="0"/>
          <w:numId w:val="0"/>
        </w:numPr>
        <w:ind w:left="426" w:hanging="426"/>
      </w:pPr>
    </w:p>
    <w:p w:rsidR="004900D4" w:rsidRDefault="004900D4" w:rsidP="004900D4">
      <w:pPr>
        <w:pStyle w:val="AppendixSection"/>
        <w:numPr>
          <w:ilvl w:val="0"/>
          <w:numId w:val="0"/>
        </w:numPr>
        <w:ind w:left="426" w:hanging="426"/>
      </w:pPr>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lastRenderedPageBreak/>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proofErr w:type="spellStart"/>
      <w:r>
        <w:rPr>
          <w:b/>
        </w:rPr>
        <w:t>Perlin</w:t>
      </w:r>
      <w:proofErr w:type="spellEnd"/>
      <w:r>
        <w:rPr>
          <w:b/>
        </w:rPr>
        <w:t xml:space="preserve"> library</w:t>
      </w:r>
      <w:r w:rsidR="004F46ED">
        <w:t xml:space="preserve"> – </w:t>
      </w:r>
      <w:r>
        <w:t xml:space="preserve">This contains the useful </w:t>
      </w:r>
      <w:proofErr w:type="spellStart"/>
      <w:r>
        <w:t>perlin</w:t>
      </w:r>
      <w:proofErr w:type="spellEnd"/>
      <w:r>
        <w:t xml:space="preserve"> functions to generate the terrain. The techniques come from Ken </w:t>
      </w:r>
      <w:proofErr w:type="spellStart"/>
      <w:r>
        <w:t>Perlin</w:t>
      </w:r>
      <w:proofErr w:type="spellEnd"/>
      <w:r>
        <w:t xml:space="preserve"> in his paper about </w:t>
      </w:r>
      <w:proofErr w:type="spellStart"/>
      <w:r>
        <w:t>perlin</w:t>
      </w:r>
      <w:proofErr w:type="spellEnd"/>
      <w:r>
        <w:t xml:space="preserve">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xml:space="preserve">// </w:t>
      </w:r>
      <w:proofErr w:type="gramStart"/>
      <w:r>
        <w:t>Some</w:t>
      </w:r>
      <w:proofErr w:type="gramEnd"/>
      <w:r>
        <w:t xml:space="preserv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proofErr w:type="spellStart"/>
      <w:r w:rsidRPr="00DE30E5">
        <w:t>createQuadrantIndices</w:t>
      </w:r>
      <w:proofErr w:type="spellEnd"/>
      <w:r>
        <w:t xml:space="preserve"> function. Answer with 11 </w:t>
      </w:r>
      <w:proofErr w:type="spellStart"/>
      <w:r>
        <w:t>upvotes</w:t>
      </w:r>
      <w:proofErr w:type="spellEnd"/>
      <w:r>
        <w:t>.</w:t>
      </w:r>
    </w:p>
    <w:p w:rsidR="006E41BB" w:rsidRDefault="000D44A4" w:rsidP="006E41BB">
      <w:hyperlink r:id="rId42"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w:t>
      </w:r>
      <w:proofErr w:type="gramStart"/>
      <w:r>
        <w:t>, ?</w:t>
      </w:r>
      <w:proofErr w:type="gramEnd"/>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43"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44" w:history="1">
        <w:r w:rsidRPr="00C96769">
          <w:rPr>
            <w:rStyle w:val="Hyperlink"/>
          </w:rPr>
          <w:t>https://jquery.com/</w:t>
        </w:r>
      </w:hyperlink>
    </w:p>
    <w:p w:rsidR="00F15C85" w:rsidRDefault="00F15C85" w:rsidP="00F15C85">
      <w:r>
        <w:tab/>
        <w:t>Source available at:</w:t>
      </w:r>
    </w:p>
    <w:p w:rsidR="00F15C85" w:rsidRDefault="00F15C85" w:rsidP="00F15C85">
      <w:r>
        <w:tab/>
      </w:r>
      <w:hyperlink r:id="rId45"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46" w:history="1">
        <w:r w:rsidRPr="00C96769">
          <w:rPr>
            <w:rStyle w:val="Hyperlink"/>
          </w:rPr>
          <w:t>https://github.com/greggman/webgl-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47"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48"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49"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0"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51"/>
      <w:footerReference w:type="default" r:id="rId5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E45" w:rsidRDefault="001D5E45" w:rsidP="004C12FA">
      <w:r>
        <w:separator/>
      </w:r>
    </w:p>
  </w:endnote>
  <w:endnote w:type="continuationSeparator" w:id="0">
    <w:p w:rsidR="001D5E45" w:rsidRDefault="001D5E4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Default="00765BD8" w:rsidP="004C12FA">
    <w:pPr>
      <w:pStyle w:val="Footer"/>
      <w:jc w:val="center"/>
    </w:pPr>
    <w:r>
      <w:t xml:space="preserve">Page </w:t>
    </w:r>
    <w:r>
      <w:fldChar w:fldCharType="begin"/>
    </w:r>
    <w:r>
      <w:instrText xml:space="preserve"> PAGE  \* MERGEFORMAT </w:instrText>
    </w:r>
    <w:r>
      <w:fldChar w:fldCharType="separate"/>
    </w:r>
    <w:r w:rsidR="006A1ABB">
      <w:rPr>
        <w:noProof/>
      </w:rPr>
      <w:t>33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6A1ABB">
      <w:rPr>
        <w:noProof/>
        <w:lang w:val="en-US"/>
      </w:rPr>
      <w:t>45</w:t>
    </w:r>
    <w:r>
      <w:rPr>
        <w:lang w:val="en-US"/>
      </w:rPr>
      <w:fldChar w:fldCharType="end"/>
    </w:r>
  </w:p>
  <w:p w:rsidR="00765BD8" w:rsidRDefault="00765BD8" w:rsidP="004C12FA">
    <w:pPr>
      <w:pStyle w:val="Footer"/>
    </w:pPr>
  </w:p>
  <w:p w:rsidR="00765BD8" w:rsidRDefault="00765BD8"/>
  <w:p w:rsidR="00765BD8" w:rsidRDefault="00765B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E45" w:rsidRDefault="001D5E45" w:rsidP="004C12FA">
      <w:r>
        <w:separator/>
      </w:r>
    </w:p>
  </w:footnote>
  <w:footnote w:type="continuationSeparator" w:id="0">
    <w:p w:rsidR="001D5E45" w:rsidRDefault="001D5E45"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BD8" w:rsidRPr="001F35A4" w:rsidRDefault="00765BD8"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765BD8" w:rsidRDefault="00765BD8"/>
  <w:p w:rsidR="00765BD8" w:rsidRDefault="00765B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D1D41"/>
    <w:rsid w:val="000D44A4"/>
    <w:rsid w:val="000D5800"/>
    <w:rsid w:val="000E5039"/>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303"/>
    <w:rsid w:val="0018587C"/>
    <w:rsid w:val="001865D1"/>
    <w:rsid w:val="0019333D"/>
    <w:rsid w:val="001933FA"/>
    <w:rsid w:val="00193A01"/>
    <w:rsid w:val="00195F6D"/>
    <w:rsid w:val="001A2523"/>
    <w:rsid w:val="001A761A"/>
    <w:rsid w:val="001B2546"/>
    <w:rsid w:val="001B459E"/>
    <w:rsid w:val="001B7B6B"/>
    <w:rsid w:val="001C6786"/>
    <w:rsid w:val="001D1633"/>
    <w:rsid w:val="001D5E45"/>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0D4"/>
    <w:rsid w:val="004909BE"/>
    <w:rsid w:val="00491A39"/>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E168A"/>
    <w:rsid w:val="004E63C0"/>
    <w:rsid w:val="004F1DC9"/>
    <w:rsid w:val="004F46ED"/>
    <w:rsid w:val="004F5541"/>
    <w:rsid w:val="005025B3"/>
    <w:rsid w:val="005077F9"/>
    <w:rsid w:val="00513941"/>
    <w:rsid w:val="0052066D"/>
    <w:rsid w:val="00522736"/>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B31"/>
    <w:rsid w:val="008D61FB"/>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55E2"/>
    <w:rsid w:val="00A3590C"/>
    <w:rsid w:val="00A42875"/>
    <w:rsid w:val="00A428E0"/>
    <w:rsid w:val="00A4614C"/>
    <w:rsid w:val="00A47403"/>
    <w:rsid w:val="00A65BA2"/>
    <w:rsid w:val="00A701E3"/>
    <w:rsid w:val="00A74CF4"/>
    <w:rsid w:val="00A77D80"/>
    <w:rsid w:val="00A82D60"/>
    <w:rsid w:val="00A86248"/>
    <w:rsid w:val="00A93758"/>
    <w:rsid w:val="00AA5D28"/>
    <w:rsid w:val="00AA64E1"/>
    <w:rsid w:val="00AB1193"/>
    <w:rsid w:val="00AB54D8"/>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webglfundamentals.org/" TargetMode="External"/><Relationship Id="rId34" Type="http://schemas.openxmlformats.org/officeDocument/2006/relationships/image" Target="media/image23.png"/><Relationship Id="rId42" Type="http://schemas.openxmlformats.org/officeDocument/2006/relationships/hyperlink" Target="http://stackoverflow.com/questions/5915753/generate-a-plane-with-triangle-strips" TargetMode="External"/><Relationship Id="rId47" Type="http://schemas.openxmlformats.org/officeDocument/2006/relationships/hyperlink" Target="https://github.com/josephg/noisejs" TargetMode="External"/><Relationship Id="rId50" Type="http://schemas.openxmlformats.org/officeDocument/2006/relationships/hyperlink" Target="https://github.com/dataarts/dat.gui/blob/master/LICENS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greggman/webgl-" TargetMode="Externa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www.opengl-tutorial.org/" TargetMode="External"/><Relationship Id="rId29" Type="http://schemas.openxmlformats.org/officeDocument/2006/relationships/image" Target="media/image18.png"/><Relationship Id="rId41" Type="http://schemas.openxmlformats.org/officeDocument/2006/relationships/hyperlink" Target="http://stackoverflow.com/questions/5915753/generate-a-plane-with-triangle-strip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jquery/jquery"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mrdoob/stats.js/" TargetMode="External"/><Relationship Id="rId10" Type="http://schemas.openxmlformats.org/officeDocument/2006/relationships/image" Target="media/image2.png"/><Relationship Id="rId19" Type="http://schemas.openxmlformats.org/officeDocument/2006/relationships/hyperlink" Target="https://www.youtube.com/watch?v=6c1QYZAEP2M&amp;list=PLRwVmtr-pp06qT6ckboaOhnm9FxmzHpbY" TargetMode="External"/><Relationship Id="rId31" Type="http://schemas.openxmlformats.org/officeDocument/2006/relationships/image" Target="media/image20.png"/><Relationship Id="rId44" Type="http://schemas.openxmlformats.org/officeDocument/2006/relationships/hyperlink" Target="https://jquery.com/"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dx.doi.org/10.1145/566570.566636" TargetMode="External"/><Relationship Id="rId48" Type="http://schemas.openxmlformats.org/officeDocument/2006/relationships/hyperlink" Target="https://github.com/greggman/twgl.js/" TargetMode="External"/><Relationship Id="rId8" Type="http://schemas.openxmlformats.org/officeDocument/2006/relationships/hyperlink" Target="mailto:sds10@aber.ac.uk" TargetMode="External"/><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562AD-2844-406D-B796-C2DEFE2A2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4341</TotalTime>
  <Pages>45</Pages>
  <Words>12608</Words>
  <Characters>71868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168</cp:revision>
  <cp:lastPrinted>2014-04-04T11:58:00Z</cp:lastPrinted>
  <dcterms:created xsi:type="dcterms:W3CDTF">2017-04-10T11:35:00Z</dcterms:created>
  <dcterms:modified xsi:type="dcterms:W3CDTF">2017-05-01T13:59:00Z</dcterms:modified>
</cp:coreProperties>
</file>